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833C" w14:textId="77777777" w:rsidR="00CE1239" w:rsidRDefault="0000000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51E90D6A" wp14:editId="74B471E6">
            <wp:simplePos x="0" y="0"/>
            <wp:positionH relativeFrom="page">
              <wp:posOffset>2640330</wp:posOffset>
            </wp:positionH>
            <wp:positionV relativeFrom="page">
              <wp:posOffset>469265</wp:posOffset>
            </wp:positionV>
            <wp:extent cx="21145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055B27" w14:textId="77777777" w:rsidR="00CE1239" w:rsidRDefault="00CE1239">
      <w:pPr>
        <w:spacing w:line="200" w:lineRule="exact"/>
        <w:rPr>
          <w:sz w:val="24"/>
          <w:szCs w:val="24"/>
        </w:rPr>
      </w:pPr>
    </w:p>
    <w:p w14:paraId="4886D683" w14:textId="77777777" w:rsidR="00CE1239" w:rsidRDefault="00CE1239">
      <w:pPr>
        <w:spacing w:line="200" w:lineRule="exact"/>
        <w:rPr>
          <w:sz w:val="24"/>
          <w:szCs w:val="24"/>
        </w:rPr>
      </w:pPr>
    </w:p>
    <w:p w14:paraId="77E03647" w14:textId="77777777" w:rsidR="00CE1239" w:rsidRDefault="00CE1239">
      <w:pPr>
        <w:spacing w:line="200" w:lineRule="exact"/>
        <w:rPr>
          <w:sz w:val="24"/>
          <w:szCs w:val="24"/>
        </w:rPr>
      </w:pPr>
    </w:p>
    <w:p w14:paraId="6F8F4810" w14:textId="77777777" w:rsidR="00CE1239" w:rsidRDefault="00CE1239">
      <w:pPr>
        <w:spacing w:line="200" w:lineRule="exact"/>
        <w:rPr>
          <w:sz w:val="24"/>
          <w:szCs w:val="24"/>
        </w:rPr>
      </w:pPr>
    </w:p>
    <w:p w14:paraId="66CC7AD5" w14:textId="77777777" w:rsidR="00CE1239" w:rsidRDefault="00CE1239">
      <w:pPr>
        <w:spacing w:line="200" w:lineRule="exact"/>
        <w:rPr>
          <w:sz w:val="24"/>
          <w:szCs w:val="24"/>
        </w:rPr>
      </w:pPr>
    </w:p>
    <w:p w14:paraId="4D91224F" w14:textId="77777777" w:rsidR="00CE1239" w:rsidRDefault="00CE1239">
      <w:pPr>
        <w:spacing w:line="264" w:lineRule="exact"/>
        <w:rPr>
          <w:sz w:val="24"/>
          <w:szCs w:val="24"/>
        </w:rPr>
      </w:pPr>
    </w:p>
    <w:p w14:paraId="53DDFDE0" w14:textId="77777777" w:rsidR="00CE1239" w:rsidRDefault="0000000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Fiche Technique</w:t>
      </w:r>
    </w:p>
    <w:p w14:paraId="066157AA" w14:textId="77777777" w:rsidR="00CE123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49826EF4" wp14:editId="2BE75DC9">
            <wp:simplePos x="0" y="0"/>
            <wp:positionH relativeFrom="column">
              <wp:posOffset>-50165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6605A502" wp14:editId="01983863">
            <wp:simplePos x="0" y="0"/>
            <wp:positionH relativeFrom="column">
              <wp:posOffset>1143000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47B7EEB4" wp14:editId="764D46D5">
            <wp:simplePos x="0" y="0"/>
            <wp:positionH relativeFrom="column">
              <wp:posOffset>5778500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6CCDB4" w14:textId="77777777" w:rsidR="00CE1239" w:rsidRDefault="00CE1239">
      <w:pPr>
        <w:sectPr w:rsidR="00CE1239" w:rsidSect="00974F1C">
          <w:pgSz w:w="11920" w:h="16840"/>
          <w:pgMar w:top="1440" w:right="1440" w:bottom="617" w:left="1440" w:header="0" w:footer="0" w:gutter="0"/>
          <w:cols w:space="720" w:equalWidth="0">
            <w:col w:w="9040"/>
          </w:cols>
        </w:sectPr>
      </w:pPr>
    </w:p>
    <w:p w14:paraId="6C1C4E07" w14:textId="77777777" w:rsidR="00CE1239" w:rsidRDefault="00CE1239">
      <w:pPr>
        <w:spacing w:line="200" w:lineRule="exact"/>
        <w:rPr>
          <w:sz w:val="24"/>
          <w:szCs w:val="24"/>
        </w:rPr>
      </w:pPr>
    </w:p>
    <w:p w14:paraId="14EA4201" w14:textId="77777777" w:rsidR="00CE1239" w:rsidRDefault="00CE1239">
      <w:pPr>
        <w:spacing w:line="269" w:lineRule="exact"/>
        <w:rPr>
          <w:sz w:val="24"/>
          <w:szCs w:val="24"/>
        </w:rPr>
      </w:pPr>
    </w:p>
    <w:p w14:paraId="79F2E392" w14:textId="77777777" w:rsidR="00CE1239" w:rsidRDefault="00000000">
      <w:pPr>
        <w:tabs>
          <w:tab w:val="left" w:pos="19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Wine 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Red on Black</w:t>
      </w:r>
    </w:p>
    <w:p w14:paraId="7611559E" w14:textId="77777777" w:rsidR="00CE1239" w:rsidRDefault="00CE1239">
      <w:pPr>
        <w:spacing w:line="241" w:lineRule="exact"/>
        <w:rPr>
          <w:sz w:val="24"/>
          <w:szCs w:val="24"/>
        </w:rPr>
      </w:pPr>
    </w:p>
    <w:p w14:paraId="120E78BA" w14:textId="77777777" w:rsidR="00CE1239" w:rsidRDefault="00000000">
      <w:pPr>
        <w:tabs>
          <w:tab w:val="left" w:pos="19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Producer 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Mitravelas Estate</w:t>
      </w:r>
    </w:p>
    <w:p w14:paraId="503A2174" w14:textId="77777777" w:rsidR="00CE1239" w:rsidRDefault="00CE1239">
      <w:pPr>
        <w:spacing w:line="239" w:lineRule="exact"/>
        <w:rPr>
          <w:sz w:val="24"/>
          <w:szCs w:val="24"/>
        </w:rPr>
      </w:pPr>
    </w:p>
    <w:p w14:paraId="61224D95" w14:textId="77777777" w:rsidR="00CE1239" w:rsidRDefault="00000000">
      <w:pPr>
        <w:tabs>
          <w:tab w:val="left" w:pos="19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Classification: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P.D.O. Nemea</w:t>
      </w:r>
    </w:p>
    <w:p w14:paraId="7C07434A" w14:textId="77777777" w:rsidR="00CE1239" w:rsidRDefault="00CE1239">
      <w:pPr>
        <w:spacing w:line="200" w:lineRule="exact"/>
        <w:rPr>
          <w:sz w:val="24"/>
          <w:szCs w:val="24"/>
        </w:rPr>
      </w:pPr>
    </w:p>
    <w:p w14:paraId="3DAD58E2" w14:textId="77777777" w:rsidR="00CE1239" w:rsidRDefault="00CE1239">
      <w:pPr>
        <w:spacing w:line="200" w:lineRule="exact"/>
        <w:rPr>
          <w:sz w:val="24"/>
          <w:szCs w:val="24"/>
        </w:rPr>
      </w:pPr>
    </w:p>
    <w:p w14:paraId="3E379844" w14:textId="77777777" w:rsidR="00CE1239" w:rsidRDefault="00CE1239">
      <w:pPr>
        <w:spacing w:line="200" w:lineRule="exact"/>
        <w:rPr>
          <w:sz w:val="24"/>
          <w:szCs w:val="24"/>
        </w:rPr>
      </w:pPr>
    </w:p>
    <w:p w14:paraId="75D92B16" w14:textId="77777777" w:rsidR="00CE1239" w:rsidRDefault="00CE1239">
      <w:pPr>
        <w:spacing w:line="200" w:lineRule="exact"/>
        <w:rPr>
          <w:sz w:val="24"/>
          <w:szCs w:val="24"/>
        </w:rPr>
      </w:pPr>
    </w:p>
    <w:p w14:paraId="2756E8A6" w14:textId="77777777" w:rsidR="00CE1239" w:rsidRDefault="00CE1239">
      <w:pPr>
        <w:spacing w:line="310" w:lineRule="exact"/>
        <w:rPr>
          <w:sz w:val="24"/>
          <w:szCs w:val="24"/>
        </w:rPr>
      </w:pPr>
    </w:p>
    <w:p w14:paraId="4C27F34F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Country of origin:</w:t>
      </w:r>
    </w:p>
    <w:p w14:paraId="33ADF0B9" w14:textId="77777777" w:rsidR="00CE1239" w:rsidRDefault="00CE1239">
      <w:pPr>
        <w:spacing w:line="241" w:lineRule="exact"/>
        <w:rPr>
          <w:sz w:val="24"/>
          <w:szCs w:val="24"/>
        </w:rPr>
      </w:pPr>
    </w:p>
    <w:p w14:paraId="32F8A693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District &amp; region of origin:</w:t>
      </w:r>
    </w:p>
    <w:p w14:paraId="081B262E" w14:textId="77777777" w:rsidR="00CE1239" w:rsidRDefault="00CE1239">
      <w:pPr>
        <w:spacing w:line="211" w:lineRule="exact"/>
        <w:rPr>
          <w:sz w:val="24"/>
          <w:szCs w:val="24"/>
        </w:rPr>
      </w:pPr>
    </w:p>
    <w:p w14:paraId="14945ED9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Grape varieties and %'s:</w:t>
      </w:r>
    </w:p>
    <w:p w14:paraId="1B075DC9" w14:textId="77777777" w:rsidR="00CE1239" w:rsidRDefault="00CE1239">
      <w:pPr>
        <w:spacing w:line="211" w:lineRule="exact"/>
        <w:rPr>
          <w:sz w:val="24"/>
          <w:szCs w:val="24"/>
        </w:rPr>
      </w:pPr>
    </w:p>
    <w:p w14:paraId="04A5AF48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Soil type:</w:t>
      </w:r>
    </w:p>
    <w:p w14:paraId="634206AA" w14:textId="77777777" w:rsidR="00CE1239" w:rsidRDefault="00CE1239">
      <w:pPr>
        <w:spacing w:line="241" w:lineRule="exact"/>
        <w:rPr>
          <w:sz w:val="24"/>
          <w:szCs w:val="24"/>
        </w:rPr>
      </w:pPr>
    </w:p>
    <w:p w14:paraId="770699B9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Vineyard altitude:</w:t>
      </w:r>
    </w:p>
    <w:p w14:paraId="5344329C" w14:textId="77777777" w:rsidR="00CE1239" w:rsidRDefault="00CE1239">
      <w:pPr>
        <w:spacing w:line="241" w:lineRule="exact"/>
        <w:rPr>
          <w:sz w:val="24"/>
          <w:szCs w:val="24"/>
        </w:rPr>
      </w:pPr>
    </w:p>
    <w:p w14:paraId="7A5673CB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Vine density:</w:t>
      </w:r>
    </w:p>
    <w:p w14:paraId="61A52CE1" w14:textId="77777777" w:rsidR="00CE1239" w:rsidRDefault="00CE1239">
      <w:pPr>
        <w:spacing w:line="241" w:lineRule="exact"/>
        <w:rPr>
          <w:sz w:val="24"/>
          <w:szCs w:val="24"/>
        </w:rPr>
      </w:pPr>
    </w:p>
    <w:p w14:paraId="18B7906D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Trellising/ pruning:</w:t>
      </w:r>
    </w:p>
    <w:p w14:paraId="552C7386" w14:textId="77777777" w:rsidR="00CE1239" w:rsidRDefault="00CE1239">
      <w:pPr>
        <w:spacing w:line="241" w:lineRule="exact"/>
        <w:rPr>
          <w:sz w:val="24"/>
          <w:szCs w:val="24"/>
        </w:rPr>
      </w:pPr>
    </w:p>
    <w:p w14:paraId="2558B1ED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Average yield hl/ ha:</w:t>
      </w:r>
    </w:p>
    <w:p w14:paraId="56AE8732" w14:textId="77777777" w:rsidR="00CE1239" w:rsidRDefault="00CE1239">
      <w:pPr>
        <w:spacing w:line="200" w:lineRule="exact"/>
        <w:rPr>
          <w:sz w:val="24"/>
          <w:szCs w:val="24"/>
        </w:rPr>
      </w:pPr>
    </w:p>
    <w:p w14:paraId="0085688D" w14:textId="77777777" w:rsidR="00CE1239" w:rsidRDefault="00CE1239">
      <w:pPr>
        <w:spacing w:line="200" w:lineRule="exact"/>
        <w:rPr>
          <w:sz w:val="24"/>
          <w:szCs w:val="24"/>
        </w:rPr>
      </w:pPr>
    </w:p>
    <w:p w14:paraId="1908A578" w14:textId="77777777" w:rsidR="00CE1239" w:rsidRDefault="00CE1239">
      <w:pPr>
        <w:spacing w:line="200" w:lineRule="exact"/>
        <w:rPr>
          <w:sz w:val="24"/>
          <w:szCs w:val="24"/>
        </w:rPr>
      </w:pPr>
    </w:p>
    <w:p w14:paraId="7BC0A191" w14:textId="77777777" w:rsidR="00CE1239" w:rsidRDefault="00CE1239">
      <w:pPr>
        <w:spacing w:line="256" w:lineRule="exact"/>
        <w:rPr>
          <w:sz w:val="24"/>
          <w:szCs w:val="24"/>
        </w:rPr>
      </w:pPr>
    </w:p>
    <w:p w14:paraId="28032D21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Vinification:</w:t>
      </w:r>
    </w:p>
    <w:p w14:paraId="1CE70702" w14:textId="77777777" w:rsidR="00CE1239" w:rsidRDefault="00CE1239">
      <w:pPr>
        <w:spacing w:line="200" w:lineRule="exact"/>
        <w:rPr>
          <w:sz w:val="24"/>
          <w:szCs w:val="24"/>
        </w:rPr>
      </w:pPr>
    </w:p>
    <w:p w14:paraId="66049E28" w14:textId="77777777" w:rsidR="00CE1239" w:rsidRDefault="00CE1239">
      <w:pPr>
        <w:spacing w:line="200" w:lineRule="exact"/>
        <w:rPr>
          <w:sz w:val="24"/>
          <w:szCs w:val="24"/>
        </w:rPr>
      </w:pPr>
    </w:p>
    <w:p w14:paraId="5A345AD7" w14:textId="77777777" w:rsidR="00CE1239" w:rsidRDefault="00CE1239">
      <w:pPr>
        <w:spacing w:line="200" w:lineRule="exact"/>
        <w:rPr>
          <w:sz w:val="24"/>
          <w:szCs w:val="24"/>
        </w:rPr>
      </w:pPr>
    </w:p>
    <w:p w14:paraId="258DE30B" w14:textId="77777777" w:rsidR="00CE1239" w:rsidRDefault="00CE1239">
      <w:pPr>
        <w:spacing w:line="256" w:lineRule="exact"/>
        <w:rPr>
          <w:sz w:val="24"/>
          <w:szCs w:val="24"/>
        </w:rPr>
      </w:pPr>
    </w:p>
    <w:p w14:paraId="4F4BD6EA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maturation:</w:t>
      </w:r>
    </w:p>
    <w:p w14:paraId="2B80B882" w14:textId="77777777" w:rsidR="00CE1239" w:rsidRDefault="00CE1239">
      <w:pPr>
        <w:spacing w:line="241" w:lineRule="exact"/>
        <w:rPr>
          <w:sz w:val="24"/>
          <w:szCs w:val="24"/>
        </w:rPr>
      </w:pPr>
    </w:p>
    <w:p w14:paraId="0433237B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Bottle ageing:</w:t>
      </w:r>
    </w:p>
    <w:p w14:paraId="38E4C767" w14:textId="77777777" w:rsidR="00CE1239" w:rsidRDefault="00CE1239">
      <w:pPr>
        <w:spacing w:line="241" w:lineRule="exact"/>
        <w:rPr>
          <w:sz w:val="24"/>
          <w:szCs w:val="24"/>
        </w:rPr>
      </w:pPr>
    </w:p>
    <w:p w14:paraId="3BC28A38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Alcohol (%):</w:t>
      </w:r>
    </w:p>
    <w:p w14:paraId="313D4AFB" w14:textId="77777777" w:rsidR="00CE1239" w:rsidRDefault="00CE1239">
      <w:pPr>
        <w:spacing w:line="263" w:lineRule="exact"/>
        <w:rPr>
          <w:sz w:val="24"/>
          <w:szCs w:val="24"/>
        </w:rPr>
      </w:pPr>
    </w:p>
    <w:p w14:paraId="17724159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acidity:</w:t>
      </w:r>
    </w:p>
    <w:p w14:paraId="1541B5B9" w14:textId="77777777" w:rsidR="00CE1239" w:rsidRDefault="00CE1239">
      <w:pPr>
        <w:spacing w:line="200" w:lineRule="exact"/>
        <w:rPr>
          <w:sz w:val="24"/>
          <w:szCs w:val="24"/>
        </w:rPr>
      </w:pPr>
    </w:p>
    <w:p w14:paraId="14E52B23" w14:textId="77777777" w:rsidR="00CE1239" w:rsidRDefault="00CE1239">
      <w:pPr>
        <w:spacing w:line="281" w:lineRule="exact"/>
        <w:rPr>
          <w:sz w:val="24"/>
          <w:szCs w:val="24"/>
        </w:rPr>
      </w:pPr>
    </w:p>
    <w:p w14:paraId="36B4A8A5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Volatile acidity</w:t>
      </w:r>
    </w:p>
    <w:p w14:paraId="4BB68DFE" w14:textId="77777777" w:rsidR="00CE1239" w:rsidRDefault="00CE1239">
      <w:pPr>
        <w:spacing w:line="346" w:lineRule="exact"/>
        <w:rPr>
          <w:sz w:val="24"/>
          <w:szCs w:val="24"/>
        </w:rPr>
      </w:pPr>
    </w:p>
    <w:p w14:paraId="35723120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Color intensity</w:t>
      </w:r>
    </w:p>
    <w:p w14:paraId="78D36905" w14:textId="77777777" w:rsidR="00CE1239" w:rsidRDefault="00CE1239">
      <w:pPr>
        <w:spacing w:line="346" w:lineRule="exact"/>
        <w:rPr>
          <w:sz w:val="24"/>
          <w:szCs w:val="24"/>
        </w:rPr>
      </w:pPr>
    </w:p>
    <w:p w14:paraId="6170E132" w14:textId="77777777" w:rsidR="00CE1239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SO2 free</w:t>
      </w:r>
    </w:p>
    <w:p w14:paraId="427C2916" w14:textId="77777777" w:rsidR="00CE1239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40F661" w14:textId="77777777" w:rsidR="00CE1239" w:rsidRDefault="00CE1239">
      <w:pPr>
        <w:spacing w:line="245" w:lineRule="exact"/>
        <w:rPr>
          <w:sz w:val="24"/>
          <w:szCs w:val="24"/>
        </w:rPr>
      </w:pPr>
    </w:p>
    <w:p w14:paraId="4738A25B" w14:textId="49E26A63" w:rsidR="00CE1239" w:rsidRPr="00FD7138" w:rsidRDefault="00000000">
      <w:pPr>
        <w:ind w:left="2609"/>
        <w:rPr>
          <w:sz w:val="20"/>
          <w:szCs w:val="20"/>
          <w:lang w:val="el-GR"/>
        </w:rPr>
      </w:pPr>
      <w:r>
        <w:rPr>
          <w:noProof/>
          <w:sz w:val="1"/>
          <w:szCs w:val="1"/>
        </w:rPr>
        <w:drawing>
          <wp:inline distT="0" distB="0" distL="0" distR="0" wp14:anchorId="0DA33DB6" wp14:editId="4A832AFC">
            <wp:extent cx="12700" cy="33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Vintage:   </w:t>
      </w:r>
      <w:r>
        <w:rPr>
          <w:noProof/>
          <w:sz w:val="1"/>
          <w:szCs w:val="1"/>
        </w:rPr>
        <w:drawing>
          <wp:inline distT="0" distB="0" distL="0" distR="0" wp14:anchorId="2514E468" wp14:editId="2D8B41F9">
            <wp:extent cx="12700" cy="33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202</w:t>
      </w:r>
      <w:r w:rsidR="00FD7138">
        <w:rPr>
          <w:rFonts w:ascii="Calibri" w:eastAsia="Calibri" w:hAnsi="Calibri" w:cs="Calibri"/>
          <w:lang w:val="el-GR"/>
        </w:rPr>
        <w:t>3</w:t>
      </w:r>
    </w:p>
    <w:p w14:paraId="62B962F6" w14:textId="77777777" w:rsidR="00CE1239" w:rsidRDefault="00CE1239">
      <w:pPr>
        <w:spacing w:line="200" w:lineRule="exact"/>
        <w:rPr>
          <w:sz w:val="24"/>
          <w:szCs w:val="24"/>
        </w:rPr>
      </w:pPr>
    </w:p>
    <w:p w14:paraId="7D165267" w14:textId="77777777" w:rsidR="00CE1239" w:rsidRDefault="00CE1239">
      <w:pPr>
        <w:spacing w:line="200" w:lineRule="exact"/>
        <w:rPr>
          <w:sz w:val="24"/>
          <w:szCs w:val="24"/>
        </w:rPr>
      </w:pPr>
    </w:p>
    <w:p w14:paraId="5C642DDB" w14:textId="77777777" w:rsidR="00CE1239" w:rsidRDefault="00CE1239">
      <w:pPr>
        <w:spacing w:line="200" w:lineRule="exact"/>
        <w:rPr>
          <w:sz w:val="24"/>
          <w:szCs w:val="24"/>
        </w:rPr>
      </w:pPr>
    </w:p>
    <w:p w14:paraId="0A400EBE" w14:textId="77777777" w:rsidR="00CE1239" w:rsidRDefault="00CE1239">
      <w:pPr>
        <w:spacing w:line="200" w:lineRule="exact"/>
        <w:rPr>
          <w:sz w:val="24"/>
          <w:szCs w:val="24"/>
        </w:rPr>
      </w:pPr>
    </w:p>
    <w:p w14:paraId="56823CE1" w14:textId="77777777" w:rsidR="00CE1239" w:rsidRDefault="00CE1239">
      <w:pPr>
        <w:spacing w:line="200" w:lineRule="exact"/>
        <w:rPr>
          <w:sz w:val="24"/>
          <w:szCs w:val="24"/>
        </w:rPr>
      </w:pPr>
    </w:p>
    <w:p w14:paraId="5D6663DF" w14:textId="77777777" w:rsidR="00CE1239" w:rsidRDefault="00CE1239">
      <w:pPr>
        <w:spacing w:line="200" w:lineRule="exact"/>
        <w:rPr>
          <w:sz w:val="24"/>
          <w:szCs w:val="24"/>
        </w:rPr>
      </w:pPr>
    </w:p>
    <w:p w14:paraId="3C123D93" w14:textId="77777777" w:rsidR="00CE1239" w:rsidRDefault="00CE1239">
      <w:pPr>
        <w:spacing w:line="200" w:lineRule="exact"/>
        <w:rPr>
          <w:sz w:val="24"/>
          <w:szCs w:val="24"/>
        </w:rPr>
      </w:pPr>
    </w:p>
    <w:p w14:paraId="22D108E5" w14:textId="77777777" w:rsidR="00CE1239" w:rsidRDefault="00CE1239">
      <w:pPr>
        <w:spacing w:line="200" w:lineRule="exact"/>
        <w:rPr>
          <w:sz w:val="24"/>
          <w:szCs w:val="24"/>
        </w:rPr>
      </w:pPr>
    </w:p>
    <w:p w14:paraId="484F0086" w14:textId="77777777" w:rsidR="00CE1239" w:rsidRDefault="00CE1239">
      <w:pPr>
        <w:spacing w:line="200" w:lineRule="exact"/>
        <w:rPr>
          <w:sz w:val="24"/>
          <w:szCs w:val="24"/>
        </w:rPr>
      </w:pPr>
    </w:p>
    <w:p w14:paraId="19D3EB86" w14:textId="77777777" w:rsidR="00CE1239" w:rsidRDefault="00CE1239">
      <w:pPr>
        <w:spacing w:line="325" w:lineRule="exact"/>
        <w:rPr>
          <w:sz w:val="24"/>
          <w:szCs w:val="24"/>
        </w:rPr>
      </w:pPr>
    </w:p>
    <w:p w14:paraId="71FF3B29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Greece</w:t>
      </w:r>
    </w:p>
    <w:p w14:paraId="678D78AC" w14:textId="77777777" w:rsidR="00CE1239" w:rsidRDefault="00CE1239">
      <w:pPr>
        <w:spacing w:line="241" w:lineRule="exact"/>
        <w:rPr>
          <w:sz w:val="24"/>
          <w:szCs w:val="24"/>
        </w:rPr>
      </w:pPr>
    </w:p>
    <w:p w14:paraId="395B442A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Nemea</w:t>
      </w:r>
    </w:p>
    <w:p w14:paraId="7D52C563" w14:textId="77777777" w:rsidR="00CE1239" w:rsidRDefault="00CE1239">
      <w:pPr>
        <w:spacing w:line="181" w:lineRule="exact"/>
        <w:rPr>
          <w:sz w:val="24"/>
          <w:szCs w:val="24"/>
        </w:rPr>
      </w:pPr>
    </w:p>
    <w:p w14:paraId="6B6B67C4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Agiorgitiko</w:t>
      </w:r>
    </w:p>
    <w:p w14:paraId="1278AD56" w14:textId="77777777" w:rsidR="00CE1239" w:rsidRDefault="00CE1239">
      <w:pPr>
        <w:spacing w:line="241" w:lineRule="exact"/>
        <w:rPr>
          <w:sz w:val="24"/>
          <w:szCs w:val="24"/>
        </w:rPr>
      </w:pPr>
    </w:p>
    <w:p w14:paraId="3A9E7BB5" w14:textId="77777777" w:rsidR="00CE1239" w:rsidRDefault="00000000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>Sandy loam with good drainage</w:t>
      </w:r>
    </w:p>
    <w:p w14:paraId="6CFCA2D2" w14:textId="77777777" w:rsidR="00CE1239" w:rsidRDefault="00CE1239">
      <w:pPr>
        <w:spacing w:line="241" w:lineRule="exact"/>
        <w:rPr>
          <w:sz w:val="24"/>
          <w:szCs w:val="24"/>
        </w:rPr>
      </w:pPr>
    </w:p>
    <w:p w14:paraId="32FF4ADA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350</w:t>
      </w:r>
    </w:p>
    <w:p w14:paraId="06E74AB7" w14:textId="77777777" w:rsidR="00CE1239" w:rsidRDefault="00CE1239">
      <w:pPr>
        <w:spacing w:line="241" w:lineRule="exact"/>
        <w:rPr>
          <w:sz w:val="24"/>
          <w:szCs w:val="24"/>
        </w:rPr>
      </w:pPr>
    </w:p>
    <w:p w14:paraId="722A06D3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3500-4000/ha</w:t>
      </w:r>
    </w:p>
    <w:p w14:paraId="5154BD45" w14:textId="77777777" w:rsidR="00CE1239" w:rsidRDefault="00CE1239">
      <w:pPr>
        <w:spacing w:line="241" w:lineRule="exact"/>
        <w:rPr>
          <w:sz w:val="24"/>
          <w:szCs w:val="24"/>
        </w:rPr>
      </w:pPr>
    </w:p>
    <w:p w14:paraId="3AEDDA35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</w:rPr>
        <w:t>Double cordon trained vines)</w:t>
      </w:r>
    </w:p>
    <w:p w14:paraId="51D8EA6F" w14:textId="77777777" w:rsidR="00CE1239" w:rsidRDefault="00CE1239">
      <w:pPr>
        <w:spacing w:line="212" w:lineRule="exact"/>
        <w:rPr>
          <w:sz w:val="24"/>
          <w:szCs w:val="24"/>
        </w:rPr>
      </w:pPr>
    </w:p>
    <w:p w14:paraId="09A69399" w14:textId="77777777" w:rsidR="00CE1239" w:rsidRDefault="00000000">
      <w:pPr>
        <w:numPr>
          <w:ilvl w:val="0"/>
          <w:numId w:val="1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hl/ha</w:t>
      </w:r>
    </w:p>
    <w:p w14:paraId="5678FDF1" w14:textId="77777777" w:rsidR="00CE1239" w:rsidRDefault="00CE1239">
      <w:pPr>
        <w:spacing w:line="200" w:lineRule="exact"/>
        <w:rPr>
          <w:sz w:val="24"/>
          <w:szCs w:val="24"/>
        </w:rPr>
      </w:pPr>
    </w:p>
    <w:p w14:paraId="7AB2EA94" w14:textId="77777777" w:rsidR="00CE1239" w:rsidRDefault="00CE1239">
      <w:pPr>
        <w:spacing w:line="327" w:lineRule="exact"/>
        <w:rPr>
          <w:sz w:val="24"/>
          <w:szCs w:val="24"/>
        </w:rPr>
      </w:pPr>
    </w:p>
    <w:p w14:paraId="3CDE1C6A" w14:textId="77777777" w:rsidR="00CE1239" w:rsidRDefault="00000000">
      <w:pPr>
        <w:spacing w:line="233" w:lineRule="auto"/>
        <w:ind w:left="9" w:righ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destemming, inoculation with autochthone yeasts selected from the Nemea area and extraction for a few days at relatively low temperatures. After the end of the alcoholic fermentation, the malolactic fermentation follows.</w:t>
      </w:r>
    </w:p>
    <w:p w14:paraId="2FF4D085" w14:textId="77777777" w:rsidR="00CE1239" w:rsidRDefault="00CE1239">
      <w:pPr>
        <w:spacing w:line="200" w:lineRule="exact"/>
        <w:rPr>
          <w:sz w:val="24"/>
          <w:szCs w:val="24"/>
        </w:rPr>
      </w:pPr>
    </w:p>
    <w:p w14:paraId="5DF05921" w14:textId="77777777" w:rsidR="00CE1239" w:rsidRDefault="00CE1239">
      <w:pPr>
        <w:spacing w:line="337" w:lineRule="exact"/>
        <w:rPr>
          <w:sz w:val="24"/>
          <w:szCs w:val="24"/>
        </w:rPr>
      </w:pPr>
    </w:p>
    <w:p w14:paraId="68982685" w14:textId="77777777" w:rsidR="00CE1239" w:rsidRDefault="00000000">
      <w:pPr>
        <w:ind w:left="4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months in stainless steel tanks, no barrel ageing</w:t>
      </w:r>
    </w:p>
    <w:p w14:paraId="300AACDC" w14:textId="77777777" w:rsidR="00CE1239" w:rsidRDefault="00CE1239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00"/>
        <w:gridCol w:w="600"/>
        <w:gridCol w:w="20"/>
      </w:tblGrid>
      <w:tr w:rsidR="00CE1239" w14:paraId="05A788B1" w14:textId="77777777">
        <w:trPr>
          <w:trHeight w:val="244"/>
        </w:trPr>
        <w:tc>
          <w:tcPr>
            <w:tcW w:w="1440" w:type="dxa"/>
            <w:vAlign w:val="bottom"/>
          </w:tcPr>
          <w:p w14:paraId="24964705" w14:textId="77777777" w:rsidR="00CE123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2-5 years</w:t>
            </w:r>
          </w:p>
        </w:tc>
        <w:tc>
          <w:tcPr>
            <w:tcW w:w="1900" w:type="dxa"/>
            <w:vAlign w:val="bottom"/>
          </w:tcPr>
          <w:p w14:paraId="342F4F27" w14:textId="77777777" w:rsidR="00CE1239" w:rsidRDefault="00CE12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15FC57D3" w14:textId="77777777" w:rsidR="00CE1239" w:rsidRDefault="00CE12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CC1E62A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4309322E" w14:textId="77777777">
        <w:trPr>
          <w:trHeight w:val="396"/>
        </w:trPr>
        <w:tc>
          <w:tcPr>
            <w:tcW w:w="1440" w:type="dxa"/>
            <w:vMerge w:val="restart"/>
            <w:vAlign w:val="bottom"/>
          </w:tcPr>
          <w:p w14:paraId="0733A0F5" w14:textId="1AAA52CD" w:rsidR="00CE1239" w:rsidRPr="00FD7138" w:rsidRDefault="00000000">
            <w:pPr>
              <w:ind w:right="892"/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D7138">
              <w:rPr>
                <w:rFonts w:ascii="Calibri" w:eastAsia="Calibri" w:hAnsi="Calibri" w:cs="Calibri"/>
                <w:lang w:val="el-GR"/>
              </w:rPr>
              <w:t>4</w:t>
            </w:r>
            <w:r>
              <w:rPr>
                <w:rFonts w:ascii="Calibri" w:eastAsia="Calibri" w:hAnsi="Calibri" w:cs="Calibri"/>
              </w:rPr>
              <w:t>,</w:t>
            </w:r>
            <w:r w:rsidR="00FD7138"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1900" w:type="dxa"/>
            <w:vAlign w:val="bottom"/>
          </w:tcPr>
          <w:p w14:paraId="62B28263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pH:</w:t>
            </w:r>
          </w:p>
        </w:tc>
        <w:tc>
          <w:tcPr>
            <w:tcW w:w="600" w:type="dxa"/>
            <w:vMerge w:val="restart"/>
            <w:vAlign w:val="bottom"/>
          </w:tcPr>
          <w:p w14:paraId="7540F052" w14:textId="7EBCF08B" w:rsidR="00CE1239" w:rsidRPr="00FD7138" w:rsidRDefault="00000000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3,</w:t>
            </w:r>
            <w:r w:rsidR="00FD7138">
              <w:rPr>
                <w:rFonts w:ascii="Calibri" w:eastAsia="Calibri" w:hAnsi="Calibri" w:cs="Calibri"/>
                <w:lang w:val="el-GR"/>
              </w:rPr>
              <w:t>60</w:t>
            </w:r>
          </w:p>
        </w:tc>
        <w:tc>
          <w:tcPr>
            <w:tcW w:w="0" w:type="dxa"/>
            <w:vAlign w:val="bottom"/>
          </w:tcPr>
          <w:p w14:paraId="57506A41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3023F499" w14:textId="77777777">
        <w:trPr>
          <w:trHeight w:val="113"/>
        </w:trPr>
        <w:tc>
          <w:tcPr>
            <w:tcW w:w="1440" w:type="dxa"/>
            <w:vMerge/>
            <w:vAlign w:val="bottom"/>
          </w:tcPr>
          <w:p w14:paraId="52D6DE22" w14:textId="77777777" w:rsidR="00CE1239" w:rsidRDefault="00CE1239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14:paraId="1814ACE0" w14:textId="77777777" w:rsidR="00CE1239" w:rsidRDefault="00CE123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14:paraId="6C38BDC7" w14:textId="77777777" w:rsidR="00CE1239" w:rsidRDefault="00CE12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7D5622B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4645403D" w14:textId="77777777">
        <w:trPr>
          <w:trHeight w:val="284"/>
        </w:trPr>
        <w:tc>
          <w:tcPr>
            <w:tcW w:w="1440" w:type="dxa"/>
            <w:vAlign w:val="bottom"/>
          </w:tcPr>
          <w:p w14:paraId="6E6B576A" w14:textId="77777777" w:rsidR="00CE1239" w:rsidRDefault="00CE12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7056270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Residual</w:t>
            </w:r>
          </w:p>
        </w:tc>
        <w:tc>
          <w:tcPr>
            <w:tcW w:w="600" w:type="dxa"/>
            <w:vAlign w:val="bottom"/>
          </w:tcPr>
          <w:p w14:paraId="149E2FF1" w14:textId="77777777" w:rsidR="00CE1239" w:rsidRDefault="00CE12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A1EE72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7FCF5265" w14:textId="77777777">
        <w:trPr>
          <w:trHeight w:val="269"/>
        </w:trPr>
        <w:tc>
          <w:tcPr>
            <w:tcW w:w="1440" w:type="dxa"/>
            <w:vAlign w:val="bottom"/>
          </w:tcPr>
          <w:p w14:paraId="69BE402B" w14:textId="0F582147" w:rsidR="00CE1239" w:rsidRPr="00FD7138" w:rsidRDefault="00FD7138">
            <w:pPr>
              <w:ind w:right="892"/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5,1</w:t>
            </w:r>
          </w:p>
        </w:tc>
        <w:tc>
          <w:tcPr>
            <w:tcW w:w="1900" w:type="dxa"/>
            <w:vAlign w:val="bottom"/>
          </w:tcPr>
          <w:p w14:paraId="42B0B3EC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sugar (g/lt):</w:t>
            </w:r>
          </w:p>
        </w:tc>
        <w:tc>
          <w:tcPr>
            <w:tcW w:w="600" w:type="dxa"/>
            <w:vAlign w:val="bottom"/>
          </w:tcPr>
          <w:p w14:paraId="0FF339B5" w14:textId="50C9C756" w:rsidR="00CE1239" w:rsidRPr="00FD7138" w:rsidRDefault="00000000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0" w:type="dxa"/>
            <w:vAlign w:val="bottom"/>
          </w:tcPr>
          <w:p w14:paraId="00F9877C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7754B37C" w14:textId="77777777">
        <w:trPr>
          <w:trHeight w:val="449"/>
        </w:trPr>
        <w:tc>
          <w:tcPr>
            <w:tcW w:w="1440" w:type="dxa"/>
            <w:vMerge w:val="restart"/>
            <w:vAlign w:val="bottom"/>
          </w:tcPr>
          <w:p w14:paraId="4F98EF4B" w14:textId="5FE8C8F2" w:rsidR="00CE1239" w:rsidRPr="00FD7138" w:rsidRDefault="00000000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0,</w:t>
            </w:r>
            <w:r w:rsidR="00FD7138">
              <w:rPr>
                <w:rFonts w:ascii="Calibri" w:eastAsia="Calibri" w:hAnsi="Calibri" w:cs="Calibri"/>
                <w:lang w:val="el-GR"/>
              </w:rPr>
              <w:t>45</w:t>
            </w:r>
          </w:p>
        </w:tc>
        <w:tc>
          <w:tcPr>
            <w:tcW w:w="1900" w:type="dxa"/>
            <w:vAlign w:val="bottom"/>
          </w:tcPr>
          <w:p w14:paraId="3920E631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Intensity</w:t>
            </w:r>
          </w:p>
        </w:tc>
        <w:tc>
          <w:tcPr>
            <w:tcW w:w="600" w:type="dxa"/>
            <w:vMerge w:val="restart"/>
            <w:vAlign w:val="bottom"/>
          </w:tcPr>
          <w:p w14:paraId="3E2BA664" w14:textId="77777777" w:rsidR="00CE1239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11,4</w:t>
            </w:r>
          </w:p>
        </w:tc>
        <w:tc>
          <w:tcPr>
            <w:tcW w:w="0" w:type="dxa"/>
            <w:vAlign w:val="bottom"/>
          </w:tcPr>
          <w:p w14:paraId="2B9B13D6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3D542EFA" w14:textId="77777777">
        <w:trPr>
          <w:trHeight w:val="166"/>
        </w:trPr>
        <w:tc>
          <w:tcPr>
            <w:tcW w:w="1440" w:type="dxa"/>
            <w:vMerge/>
            <w:vAlign w:val="bottom"/>
          </w:tcPr>
          <w:p w14:paraId="0776857A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14:paraId="68EB3C4F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14:paraId="23759C3C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1F77519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69E8B532" w14:textId="77777777">
        <w:trPr>
          <w:trHeight w:val="315"/>
        </w:trPr>
        <w:tc>
          <w:tcPr>
            <w:tcW w:w="1440" w:type="dxa"/>
            <w:vAlign w:val="bottom"/>
          </w:tcPr>
          <w:p w14:paraId="619B0010" w14:textId="77777777" w:rsidR="00CE1239" w:rsidRDefault="00CE12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25E5E73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Phenolic</w:t>
            </w:r>
          </w:p>
        </w:tc>
        <w:tc>
          <w:tcPr>
            <w:tcW w:w="600" w:type="dxa"/>
            <w:vAlign w:val="bottom"/>
          </w:tcPr>
          <w:p w14:paraId="495A2630" w14:textId="77777777" w:rsidR="00CE1239" w:rsidRDefault="00CE12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77D30F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7839A35B" w14:textId="77777777">
        <w:trPr>
          <w:trHeight w:val="300"/>
        </w:trPr>
        <w:tc>
          <w:tcPr>
            <w:tcW w:w="1440" w:type="dxa"/>
            <w:vAlign w:val="bottom"/>
          </w:tcPr>
          <w:p w14:paraId="1F7C3BB2" w14:textId="77777777" w:rsidR="00CE123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1900" w:type="dxa"/>
            <w:vAlign w:val="bottom"/>
          </w:tcPr>
          <w:p w14:paraId="7C0AF127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index</w:t>
            </w:r>
          </w:p>
        </w:tc>
        <w:tc>
          <w:tcPr>
            <w:tcW w:w="600" w:type="dxa"/>
            <w:vAlign w:val="bottom"/>
          </w:tcPr>
          <w:p w14:paraId="4AD26F09" w14:textId="77777777" w:rsidR="00CE1239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0" w:type="dxa"/>
            <w:vAlign w:val="bottom"/>
          </w:tcPr>
          <w:p w14:paraId="05FA8E81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272D427C" w14:textId="77777777">
        <w:trPr>
          <w:trHeight w:val="449"/>
        </w:trPr>
        <w:tc>
          <w:tcPr>
            <w:tcW w:w="1440" w:type="dxa"/>
            <w:vMerge w:val="restart"/>
            <w:vAlign w:val="bottom"/>
          </w:tcPr>
          <w:p w14:paraId="563CD89D" w14:textId="2B5FA4E3" w:rsidR="00CE1239" w:rsidRDefault="00FD71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l-GR"/>
              </w:rPr>
              <w:t>2</w:t>
            </w:r>
            <w:r w:rsidR="00000000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00" w:type="dxa"/>
            <w:vAlign w:val="bottom"/>
          </w:tcPr>
          <w:p w14:paraId="774ED0EE" w14:textId="77777777" w:rsidR="00CE1239" w:rsidRDefault="0000000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SO2 total</w:t>
            </w:r>
          </w:p>
        </w:tc>
        <w:tc>
          <w:tcPr>
            <w:tcW w:w="600" w:type="dxa"/>
            <w:vMerge w:val="restart"/>
            <w:vAlign w:val="bottom"/>
          </w:tcPr>
          <w:p w14:paraId="25B228C2" w14:textId="04DB26C8" w:rsidR="00CE1239" w:rsidRPr="00FD7138" w:rsidRDefault="00FD7138">
            <w:pPr>
              <w:ind w:left="140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72</w:t>
            </w:r>
          </w:p>
        </w:tc>
        <w:tc>
          <w:tcPr>
            <w:tcW w:w="0" w:type="dxa"/>
            <w:vAlign w:val="bottom"/>
          </w:tcPr>
          <w:p w14:paraId="3ED25C57" w14:textId="77777777" w:rsidR="00CE1239" w:rsidRDefault="00CE1239">
            <w:pPr>
              <w:rPr>
                <w:sz w:val="1"/>
                <w:szCs w:val="1"/>
              </w:rPr>
            </w:pPr>
          </w:p>
        </w:tc>
      </w:tr>
      <w:tr w:rsidR="00CE1239" w14:paraId="6D0702BA" w14:textId="77777777">
        <w:trPr>
          <w:trHeight w:val="166"/>
        </w:trPr>
        <w:tc>
          <w:tcPr>
            <w:tcW w:w="1440" w:type="dxa"/>
            <w:vMerge/>
            <w:vAlign w:val="bottom"/>
          </w:tcPr>
          <w:p w14:paraId="0E5C5076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14:paraId="0687884D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14:paraId="1884A5C0" w14:textId="77777777" w:rsidR="00CE1239" w:rsidRDefault="00CE12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D77DEF" w14:textId="77777777" w:rsidR="00CE1239" w:rsidRDefault="00CE1239">
            <w:pPr>
              <w:rPr>
                <w:sz w:val="1"/>
                <w:szCs w:val="1"/>
              </w:rPr>
            </w:pPr>
          </w:p>
        </w:tc>
      </w:tr>
    </w:tbl>
    <w:p w14:paraId="41008FA8" w14:textId="77777777" w:rsidR="00CE123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26EBF47" wp14:editId="7DACEE1E">
            <wp:simplePos x="0" y="0"/>
            <wp:positionH relativeFrom="column">
              <wp:posOffset>1275715</wp:posOffset>
            </wp:positionH>
            <wp:positionV relativeFrom="paragraph">
              <wp:posOffset>-1854200</wp:posOffset>
            </wp:positionV>
            <wp:extent cx="12700" cy="1860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E37E13E" wp14:editId="70C8FA63">
            <wp:simplePos x="0" y="0"/>
            <wp:positionH relativeFrom="column">
              <wp:posOffset>2126615</wp:posOffset>
            </wp:positionH>
            <wp:positionV relativeFrom="paragraph">
              <wp:posOffset>-1854200</wp:posOffset>
            </wp:positionV>
            <wp:extent cx="12700" cy="1860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94040F" w14:textId="77777777" w:rsidR="00CE1239" w:rsidRDefault="00CE1239">
      <w:pPr>
        <w:sectPr w:rsidR="00CE1239" w:rsidSect="00974F1C">
          <w:type w:val="continuous"/>
          <w:pgSz w:w="11920" w:h="16840"/>
          <w:pgMar w:top="1440" w:right="1440" w:bottom="617" w:left="1440" w:header="0" w:footer="0" w:gutter="0"/>
          <w:cols w:num="2" w:space="720" w:equalWidth="0">
            <w:col w:w="3520" w:space="211"/>
            <w:col w:w="5309"/>
          </w:cols>
        </w:sectPr>
      </w:pPr>
    </w:p>
    <w:p w14:paraId="426CA018" w14:textId="77777777" w:rsidR="00CE1239" w:rsidRDefault="0000000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693A9356" wp14:editId="07332F53">
            <wp:simplePos x="0" y="0"/>
            <wp:positionH relativeFrom="page">
              <wp:posOffset>863600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1AB37E7" wp14:editId="308C6DF6">
            <wp:simplePos x="0" y="0"/>
            <wp:positionH relativeFrom="page">
              <wp:posOffset>3200400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663566E" wp14:editId="7BF76830">
            <wp:simplePos x="0" y="0"/>
            <wp:positionH relativeFrom="page">
              <wp:posOffset>4559300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D64FC69" wp14:editId="06343578">
            <wp:simplePos x="0" y="0"/>
            <wp:positionH relativeFrom="page">
              <wp:posOffset>5410200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BF3F099" wp14:editId="7861D34D">
            <wp:simplePos x="0" y="0"/>
            <wp:positionH relativeFrom="page">
              <wp:posOffset>6692900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BF43A3D" wp14:editId="436B2D5F">
            <wp:simplePos x="0" y="0"/>
            <wp:positionH relativeFrom="page">
              <wp:posOffset>2640330</wp:posOffset>
            </wp:positionH>
            <wp:positionV relativeFrom="page">
              <wp:posOffset>469265</wp:posOffset>
            </wp:positionV>
            <wp:extent cx="211455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6A118" w14:textId="77777777" w:rsidR="00CE1239" w:rsidRDefault="00CE1239">
      <w:pPr>
        <w:spacing w:line="200" w:lineRule="exact"/>
        <w:rPr>
          <w:sz w:val="20"/>
          <w:szCs w:val="20"/>
        </w:rPr>
      </w:pPr>
    </w:p>
    <w:p w14:paraId="1C9EF089" w14:textId="77777777" w:rsidR="00CE1239" w:rsidRDefault="00CE1239">
      <w:pPr>
        <w:spacing w:line="200" w:lineRule="exact"/>
        <w:rPr>
          <w:sz w:val="20"/>
          <w:szCs w:val="20"/>
        </w:rPr>
      </w:pPr>
    </w:p>
    <w:p w14:paraId="187E70F1" w14:textId="77777777" w:rsidR="00CE1239" w:rsidRDefault="00CE1239">
      <w:pPr>
        <w:spacing w:line="200" w:lineRule="exact"/>
        <w:rPr>
          <w:sz w:val="20"/>
          <w:szCs w:val="20"/>
        </w:rPr>
      </w:pPr>
    </w:p>
    <w:p w14:paraId="45BF97BB" w14:textId="77777777" w:rsidR="00CE1239" w:rsidRDefault="00CE1239">
      <w:pPr>
        <w:spacing w:line="200" w:lineRule="exact"/>
        <w:rPr>
          <w:sz w:val="20"/>
          <w:szCs w:val="20"/>
        </w:rPr>
      </w:pPr>
    </w:p>
    <w:p w14:paraId="622CB407" w14:textId="77777777" w:rsidR="00CE1239" w:rsidRDefault="00CE1239">
      <w:pPr>
        <w:spacing w:line="200" w:lineRule="exact"/>
        <w:rPr>
          <w:sz w:val="20"/>
          <w:szCs w:val="20"/>
        </w:rPr>
      </w:pPr>
    </w:p>
    <w:p w14:paraId="68035B3D" w14:textId="77777777" w:rsidR="00CE1239" w:rsidRDefault="00CE1239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20"/>
        <w:gridCol w:w="1500"/>
      </w:tblGrid>
      <w:tr w:rsidR="00CE1239" w14:paraId="5E8EC0BA" w14:textId="77777777">
        <w:trPr>
          <w:trHeight w:val="296"/>
        </w:trPr>
        <w:tc>
          <w:tcPr>
            <w:tcW w:w="2720" w:type="dxa"/>
            <w:vAlign w:val="bottom"/>
          </w:tcPr>
          <w:p w14:paraId="63D0262C" w14:textId="77777777" w:rsidR="00CE123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Annual production</w:t>
            </w:r>
          </w:p>
        </w:tc>
        <w:tc>
          <w:tcPr>
            <w:tcW w:w="2720" w:type="dxa"/>
            <w:vAlign w:val="bottom"/>
          </w:tcPr>
          <w:p w14:paraId="43555F38" w14:textId="77777777" w:rsidR="00CE1239" w:rsidRDefault="00CE12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D32BD23" w14:textId="77777777" w:rsidR="00CE1239" w:rsidRDefault="0000000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Organic/bio</w:t>
            </w:r>
          </w:p>
        </w:tc>
      </w:tr>
      <w:tr w:rsidR="00CE1239" w14:paraId="42973492" w14:textId="77777777">
        <w:trPr>
          <w:trHeight w:val="272"/>
        </w:trPr>
        <w:tc>
          <w:tcPr>
            <w:tcW w:w="2720" w:type="dxa"/>
            <w:vAlign w:val="bottom"/>
          </w:tcPr>
          <w:p w14:paraId="258497AF" w14:textId="77777777" w:rsidR="00CE123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(bottles):</w:t>
            </w:r>
          </w:p>
        </w:tc>
        <w:tc>
          <w:tcPr>
            <w:tcW w:w="2720" w:type="dxa"/>
            <w:vAlign w:val="bottom"/>
          </w:tcPr>
          <w:p w14:paraId="6ABBCE91" w14:textId="77777777" w:rsidR="00CE1239" w:rsidRDefault="00000000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67.000 bottles</w:t>
            </w:r>
          </w:p>
        </w:tc>
        <w:tc>
          <w:tcPr>
            <w:tcW w:w="1500" w:type="dxa"/>
            <w:vAlign w:val="bottom"/>
          </w:tcPr>
          <w:p w14:paraId="41F08125" w14:textId="77777777" w:rsidR="00CE1239" w:rsidRDefault="00000000">
            <w:pPr>
              <w:spacing w:line="241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dynamic:</w:t>
            </w:r>
          </w:p>
        </w:tc>
      </w:tr>
    </w:tbl>
    <w:p w14:paraId="3DC88D7F" w14:textId="77777777" w:rsidR="00CE1239" w:rsidRDefault="00CE1239">
      <w:pPr>
        <w:spacing w:line="1" w:lineRule="exact"/>
        <w:rPr>
          <w:sz w:val="20"/>
          <w:szCs w:val="20"/>
        </w:rPr>
      </w:pPr>
    </w:p>
    <w:sectPr w:rsidR="00CE1239">
      <w:pgSz w:w="11920" w:h="16840"/>
      <w:pgMar w:top="1440" w:right="144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4F6BA04"/>
    <w:lvl w:ilvl="0" w:tplc="C3C28252">
      <w:start w:val="67"/>
      <w:numFmt w:val="decimal"/>
      <w:lvlText w:val="%1"/>
      <w:lvlJc w:val="left"/>
    </w:lvl>
    <w:lvl w:ilvl="1" w:tplc="0706CF64">
      <w:numFmt w:val="decimal"/>
      <w:lvlText w:val=""/>
      <w:lvlJc w:val="left"/>
    </w:lvl>
    <w:lvl w:ilvl="2" w:tplc="B8922758">
      <w:numFmt w:val="decimal"/>
      <w:lvlText w:val=""/>
      <w:lvlJc w:val="left"/>
    </w:lvl>
    <w:lvl w:ilvl="3" w:tplc="9EFA8532">
      <w:numFmt w:val="decimal"/>
      <w:lvlText w:val=""/>
      <w:lvlJc w:val="left"/>
    </w:lvl>
    <w:lvl w:ilvl="4" w:tplc="70526EE0">
      <w:numFmt w:val="decimal"/>
      <w:lvlText w:val=""/>
      <w:lvlJc w:val="left"/>
    </w:lvl>
    <w:lvl w:ilvl="5" w:tplc="1DEA1A76">
      <w:numFmt w:val="decimal"/>
      <w:lvlText w:val=""/>
      <w:lvlJc w:val="left"/>
    </w:lvl>
    <w:lvl w:ilvl="6" w:tplc="740C6C5E">
      <w:numFmt w:val="decimal"/>
      <w:lvlText w:val=""/>
      <w:lvlJc w:val="left"/>
    </w:lvl>
    <w:lvl w:ilvl="7" w:tplc="C29A17FA">
      <w:numFmt w:val="decimal"/>
      <w:lvlText w:val=""/>
      <w:lvlJc w:val="left"/>
    </w:lvl>
    <w:lvl w:ilvl="8" w:tplc="4C42D934">
      <w:numFmt w:val="decimal"/>
      <w:lvlText w:val=""/>
      <w:lvlJc w:val="left"/>
    </w:lvl>
  </w:abstractNum>
  <w:num w:numId="1" w16cid:durableId="4562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39"/>
    <w:rsid w:val="00974F1C"/>
    <w:rsid w:val="00CE1239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9F5B17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2</cp:revision>
  <dcterms:created xsi:type="dcterms:W3CDTF">2024-04-01T00:04:00Z</dcterms:created>
  <dcterms:modified xsi:type="dcterms:W3CDTF">2024-04-01T18:34:00Z</dcterms:modified>
</cp:coreProperties>
</file>